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01" w:rsidRPr="004A1A01" w:rsidRDefault="004A1A01" w:rsidP="004A1A01">
      <w:pPr>
        <w:contextualSpacing/>
        <w:jc w:val="center"/>
        <w:rPr>
          <w:rFonts w:ascii="Helvetica" w:hAnsi="Helvetica"/>
          <w:b/>
          <w:sz w:val="32"/>
          <w:szCs w:val="20"/>
          <w:u w:val="single"/>
        </w:rPr>
      </w:pPr>
      <w:r w:rsidRPr="004A1A01">
        <w:rPr>
          <w:rFonts w:ascii="Helvetica" w:hAnsi="Helvetica"/>
          <w:b/>
          <w:sz w:val="32"/>
          <w:szCs w:val="20"/>
          <w:u w:val="single"/>
        </w:rPr>
        <w:t>Reflections on Gender</w:t>
      </w:r>
    </w:p>
    <w:p w:rsidR="004A1A01" w:rsidRDefault="004A1A01" w:rsidP="004A1A01">
      <w:pPr>
        <w:contextualSpacing/>
        <w:rPr>
          <w:rFonts w:ascii="Helvetica" w:hAnsi="Helvetica"/>
          <w:szCs w:val="20"/>
        </w:rPr>
      </w:pPr>
    </w:p>
    <w:p w:rsidR="004A1A01" w:rsidRDefault="004A1A01" w:rsidP="004A1A01">
      <w:pPr>
        <w:contextualSpacing/>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What are some of your earliest memories of knowing what gender you were? How did you know? What did you think that meant you were supposed to be or do?</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Have you ever had any conflicts with your parents, your peers, or even within yourself about gender roles, “rules” or expectations? How did these conflicts play out? If they were resolved, how did that happen? If they weren’t, what is still left hanging?</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How has your sense of gender changed over time?</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Who do you think has had the biggest impact on your sense of gender? Your family? Friends? The media? Culture?</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How have any of the following influenced your gender experience:</w:t>
      </w:r>
    </w:p>
    <w:p w:rsidR="004A1A01" w:rsidRPr="004A1A01" w:rsidRDefault="004A1A01" w:rsidP="004A1A01">
      <w:pPr>
        <w:pStyle w:val="ListParagraph"/>
        <w:numPr>
          <w:ilvl w:val="1"/>
          <w:numId w:val="6"/>
        </w:numPr>
        <w:rPr>
          <w:rFonts w:ascii="Helvetica" w:hAnsi="Helvetica"/>
          <w:szCs w:val="20"/>
        </w:rPr>
      </w:pPr>
      <w:r w:rsidRPr="004A1A01">
        <w:rPr>
          <w:rFonts w:ascii="Helvetica" w:hAnsi="Helvetica"/>
          <w:szCs w:val="20"/>
        </w:rPr>
        <w:t>Your racial identity</w:t>
      </w:r>
    </w:p>
    <w:p w:rsidR="004A1A01" w:rsidRPr="004A1A01" w:rsidRDefault="004A1A01" w:rsidP="004A1A01">
      <w:pPr>
        <w:pStyle w:val="ListParagraph"/>
        <w:numPr>
          <w:ilvl w:val="1"/>
          <w:numId w:val="6"/>
        </w:numPr>
        <w:rPr>
          <w:rFonts w:ascii="Helvetica" w:hAnsi="Helvetica"/>
          <w:szCs w:val="20"/>
        </w:rPr>
      </w:pPr>
      <w:r w:rsidRPr="004A1A01">
        <w:rPr>
          <w:rFonts w:ascii="Helvetica" w:hAnsi="Helvetica"/>
          <w:szCs w:val="20"/>
        </w:rPr>
        <w:t>Your religion</w:t>
      </w:r>
    </w:p>
    <w:p w:rsidR="004A1A01" w:rsidRPr="004A1A01" w:rsidRDefault="004A1A01" w:rsidP="004A1A01">
      <w:pPr>
        <w:pStyle w:val="ListParagraph"/>
        <w:numPr>
          <w:ilvl w:val="1"/>
          <w:numId w:val="6"/>
        </w:numPr>
        <w:rPr>
          <w:rFonts w:ascii="Helvetica" w:hAnsi="Helvetica"/>
          <w:szCs w:val="20"/>
        </w:rPr>
      </w:pPr>
      <w:r w:rsidRPr="004A1A01">
        <w:rPr>
          <w:rFonts w:ascii="Helvetica" w:hAnsi="Helvetica"/>
          <w:szCs w:val="20"/>
        </w:rPr>
        <w:t>Your culture</w:t>
      </w:r>
    </w:p>
    <w:p w:rsidR="004A1A01" w:rsidRPr="004A1A01" w:rsidRDefault="004A1A01" w:rsidP="004A1A01">
      <w:pPr>
        <w:pStyle w:val="ListParagraph"/>
        <w:numPr>
          <w:ilvl w:val="1"/>
          <w:numId w:val="6"/>
        </w:numPr>
        <w:rPr>
          <w:rFonts w:ascii="Helvetica" w:hAnsi="Helvetica"/>
          <w:szCs w:val="20"/>
        </w:rPr>
      </w:pPr>
      <w:r w:rsidRPr="004A1A01">
        <w:rPr>
          <w:rFonts w:ascii="Helvetica" w:hAnsi="Helvetica"/>
          <w:szCs w:val="20"/>
        </w:rPr>
        <w:t>Your neighborhood</w:t>
      </w:r>
    </w:p>
    <w:p w:rsidR="004A1A01" w:rsidRPr="004A1A01" w:rsidRDefault="004A1A01" w:rsidP="004A1A01">
      <w:pPr>
        <w:pStyle w:val="ListParagraph"/>
        <w:numPr>
          <w:ilvl w:val="1"/>
          <w:numId w:val="6"/>
        </w:numPr>
        <w:rPr>
          <w:rFonts w:ascii="Helvetica" w:hAnsi="Helvetica"/>
          <w:szCs w:val="20"/>
        </w:rPr>
      </w:pPr>
      <w:r w:rsidRPr="004A1A01">
        <w:rPr>
          <w:rFonts w:ascii="Helvetica" w:hAnsi="Helvetica"/>
          <w:szCs w:val="20"/>
        </w:rPr>
        <w:t>How rich or poor your family is</w:t>
      </w:r>
    </w:p>
    <w:p w:rsidR="004A1A01" w:rsidRPr="004A1A01" w:rsidRDefault="004A1A01" w:rsidP="004A1A01">
      <w:pPr>
        <w:pStyle w:val="ListParagraph"/>
        <w:numPr>
          <w:ilvl w:val="1"/>
          <w:numId w:val="6"/>
        </w:numPr>
        <w:rPr>
          <w:rFonts w:ascii="Helvetica" w:hAnsi="Helvetica"/>
          <w:szCs w:val="20"/>
        </w:rPr>
      </w:pPr>
      <w:r w:rsidRPr="004A1A01">
        <w:rPr>
          <w:rFonts w:ascii="Helvetica" w:hAnsi="Helvetica"/>
          <w:szCs w:val="20"/>
        </w:rPr>
        <w:t>The country you or your parents were born in</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How have attitudes toward gay and lesbian people affected your gender story?</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What are some of the things you like most about being your gender? What are some of the things you like least?</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Have you ever felt like you didn’t fit in the traditional gender boxes or been told you weren’t being the “right” kind of girl or guy?</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How is your experience of gender different from the experience of your parents’ or grandparents’ generation? What would you like people older than you to understand?</w:t>
      </w:r>
    </w:p>
    <w:p w:rsidR="004A1A01" w:rsidRPr="004A1A01" w:rsidRDefault="004A1A01" w:rsidP="004A1A01">
      <w:pPr>
        <w:rPr>
          <w:rFonts w:ascii="Helvetica" w:hAnsi="Helvetica"/>
          <w:szCs w:val="20"/>
        </w:rPr>
      </w:pPr>
    </w:p>
    <w:p w:rsidR="004A1A01" w:rsidRPr="004A1A01" w:rsidRDefault="004A1A01" w:rsidP="004A1A01">
      <w:pPr>
        <w:pStyle w:val="ListParagraph"/>
        <w:numPr>
          <w:ilvl w:val="0"/>
          <w:numId w:val="6"/>
        </w:numPr>
        <w:ind w:left="360"/>
        <w:rPr>
          <w:rFonts w:ascii="Helvetica" w:hAnsi="Helvetica"/>
          <w:szCs w:val="20"/>
        </w:rPr>
      </w:pPr>
      <w:r w:rsidRPr="004A1A01">
        <w:rPr>
          <w:rFonts w:ascii="Helvetica" w:hAnsi="Helvetica"/>
          <w:szCs w:val="20"/>
        </w:rPr>
        <w:t>If you could “do gender” any way you wanted, what would you do?</w:t>
      </w:r>
    </w:p>
    <w:p w:rsidR="00D054C2" w:rsidRPr="004A1A01" w:rsidRDefault="004A1A01">
      <w:pPr>
        <w:rPr>
          <w:rFonts w:ascii="Helvetica" w:hAnsi="Helvetica"/>
        </w:rPr>
      </w:pPr>
    </w:p>
    <w:sectPr w:rsidR="00D054C2" w:rsidRPr="004A1A01" w:rsidSect="0026207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01" w:rsidRPr="004A1A01" w:rsidRDefault="004A1A01">
    <w:pPr>
      <w:pStyle w:val="Footer"/>
      <w:rPr>
        <w:rFonts w:ascii="Helvetica" w:hAnsi="Helvetica"/>
        <w:sz w:val="20"/>
      </w:rPr>
    </w:pPr>
    <w:r w:rsidRPr="004A1A01">
      <w:rPr>
        <w:rFonts w:ascii="Helvetica" w:hAnsi="Helvetica"/>
        <w:sz w:val="20"/>
      </w:rPr>
      <w:t xml:space="preserve">Adapted from </w:t>
    </w:r>
    <w:proofErr w:type="spellStart"/>
    <w:r w:rsidRPr="004A1A01">
      <w:rPr>
        <w:rFonts w:ascii="Helvetica" w:hAnsi="Helvetica"/>
        <w:i/>
        <w:sz w:val="20"/>
      </w:rPr>
      <w:t>Straightlaced</w:t>
    </w:r>
    <w:proofErr w:type="spellEnd"/>
    <w:r w:rsidRPr="004A1A01">
      <w:rPr>
        <w:rFonts w:ascii="Helvetica" w:hAnsi="Helvetica"/>
        <w:i/>
        <w:sz w:val="20"/>
      </w:rPr>
      <w:t xml:space="preserve"> Curriculum Guide</w:t>
    </w:r>
    <w:r w:rsidRPr="004A1A01">
      <w:rPr>
        <w:rFonts w:ascii="Helvetica" w:hAnsi="Helvetica"/>
        <w:sz w:val="20"/>
      </w:rPr>
      <w:t xml:space="preserve">, </w:t>
    </w:r>
    <w:hyperlink r:id="rId1" w:history="1">
      <w:r w:rsidRPr="004A1A01">
        <w:rPr>
          <w:rStyle w:val="Hyperlink"/>
          <w:rFonts w:ascii="Helvetica" w:hAnsi="Helvetica"/>
          <w:sz w:val="20"/>
        </w:rPr>
        <w:t>http://www.groundspark.org/wp-content/uploads/STL_Activity_Gender-Stories.pdf</w:t>
      </w:r>
    </w:hyperlink>
    <w:r w:rsidRPr="004A1A01">
      <w:rPr>
        <w:rFonts w:ascii="Helvetica" w:hAnsi="Helvetica"/>
        <w:sz w:val="20"/>
      </w:rP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FC8"/>
    <w:multiLevelType w:val="hybridMultilevel"/>
    <w:tmpl w:val="751EA35A"/>
    <w:lvl w:ilvl="0" w:tplc="B414D062">
      <w:start w:val="1"/>
      <w:numFmt w:val="bullet"/>
      <w:lvlText w:val=""/>
      <w:lvlJc w:val="left"/>
      <w:pPr>
        <w:ind w:left="216" w:hanging="216"/>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52E17"/>
    <w:multiLevelType w:val="hybridMultilevel"/>
    <w:tmpl w:val="CC9CFBA6"/>
    <w:lvl w:ilvl="0" w:tplc="0409000F">
      <w:start w:val="1"/>
      <w:numFmt w:val="decimal"/>
      <w:lvlText w:val="%1."/>
      <w:lvlJc w:val="left"/>
      <w:pPr>
        <w:ind w:left="360" w:hanging="360"/>
      </w:pPr>
      <w:rPr>
        <w:rFont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B74C7"/>
    <w:multiLevelType w:val="hybridMultilevel"/>
    <w:tmpl w:val="2B3E43DA"/>
    <w:lvl w:ilvl="0" w:tplc="B414D062">
      <w:start w:val="1"/>
      <w:numFmt w:val="bullet"/>
      <w:lvlText w:val=""/>
      <w:lvlJc w:val="left"/>
      <w:pPr>
        <w:ind w:left="432" w:hanging="216"/>
      </w:pPr>
      <w:rPr>
        <w:rFonts w:ascii="Symbol" w:hAnsi="Symbol" w:hint="default"/>
        <w:color w:val="008000"/>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5E4969E8"/>
    <w:multiLevelType w:val="hybridMultilevel"/>
    <w:tmpl w:val="61F4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CB1892"/>
    <w:multiLevelType w:val="hybridMultilevel"/>
    <w:tmpl w:val="B8F2D1A2"/>
    <w:lvl w:ilvl="0" w:tplc="0409000F">
      <w:start w:val="1"/>
      <w:numFmt w:val="decimal"/>
      <w:lvlText w:val="%1."/>
      <w:lvlJc w:val="left"/>
      <w:pPr>
        <w:ind w:left="576" w:hanging="360"/>
      </w:pPr>
      <w:rPr>
        <w:rFonts w:hint="default"/>
        <w:color w:val="008000"/>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7A1A0E35"/>
    <w:multiLevelType w:val="hybridMultilevel"/>
    <w:tmpl w:val="7AB636AE"/>
    <w:lvl w:ilvl="0" w:tplc="16643B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1A01"/>
    <w:rsid w:val="004A1A01"/>
  </w:rsids>
  <m:mathPr>
    <m:mathFont m:val="Coc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1A01"/>
    <w:pPr>
      <w:ind w:left="720"/>
      <w:contextualSpacing/>
    </w:pPr>
  </w:style>
  <w:style w:type="paragraph" w:styleId="Header">
    <w:name w:val="header"/>
    <w:basedOn w:val="Normal"/>
    <w:link w:val="HeaderChar"/>
    <w:uiPriority w:val="99"/>
    <w:semiHidden/>
    <w:unhideWhenUsed/>
    <w:rsid w:val="004A1A01"/>
    <w:pPr>
      <w:tabs>
        <w:tab w:val="center" w:pos="4320"/>
        <w:tab w:val="right" w:pos="8640"/>
      </w:tabs>
    </w:pPr>
  </w:style>
  <w:style w:type="character" w:customStyle="1" w:styleId="HeaderChar">
    <w:name w:val="Header Char"/>
    <w:basedOn w:val="DefaultParagraphFont"/>
    <w:link w:val="Header"/>
    <w:uiPriority w:val="99"/>
    <w:semiHidden/>
    <w:rsid w:val="004A1A01"/>
  </w:style>
  <w:style w:type="paragraph" w:styleId="Footer">
    <w:name w:val="footer"/>
    <w:basedOn w:val="Normal"/>
    <w:link w:val="FooterChar"/>
    <w:uiPriority w:val="99"/>
    <w:semiHidden/>
    <w:unhideWhenUsed/>
    <w:rsid w:val="004A1A01"/>
    <w:pPr>
      <w:tabs>
        <w:tab w:val="center" w:pos="4320"/>
        <w:tab w:val="right" w:pos="8640"/>
      </w:tabs>
    </w:pPr>
  </w:style>
  <w:style w:type="character" w:customStyle="1" w:styleId="FooterChar">
    <w:name w:val="Footer Char"/>
    <w:basedOn w:val="DefaultParagraphFont"/>
    <w:link w:val="Footer"/>
    <w:uiPriority w:val="99"/>
    <w:semiHidden/>
    <w:rsid w:val="004A1A01"/>
  </w:style>
  <w:style w:type="character" w:styleId="Hyperlink">
    <w:name w:val="Hyperlink"/>
    <w:basedOn w:val="DefaultParagraphFont"/>
    <w:uiPriority w:val="99"/>
    <w:semiHidden/>
    <w:unhideWhenUsed/>
    <w:rsid w:val="004A1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621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roundspark.org/wp-content/uploads/STL_Activity_Gender-Sto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Grousd</dc:creator>
  <cp:keywords/>
  <cp:lastModifiedBy>Lauren Grousd</cp:lastModifiedBy>
  <cp:revision>1</cp:revision>
  <dcterms:created xsi:type="dcterms:W3CDTF">2016-06-16T14:35:00Z</dcterms:created>
  <dcterms:modified xsi:type="dcterms:W3CDTF">2016-06-16T14:42:00Z</dcterms:modified>
</cp:coreProperties>
</file>